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6A55" w14:textId="77777777" w:rsidR="00D67EE4" w:rsidRDefault="00D67EE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noProof/>
          <w:color w:val="222222"/>
          <w:sz w:val="19"/>
          <w:szCs w:val="19"/>
          <w:shd w:val="clear" w:color="auto" w:fill="FFFFFF"/>
          <w:lang w:val="en-US"/>
        </w:rPr>
        <w:drawing>
          <wp:inline distT="0" distB="0" distL="0" distR="0" wp14:anchorId="5C26239F" wp14:editId="3E316DD1">
            <wp:extent cx="4063041" cy="853125"/>
            <wp:effectExtent l="0" t="0" r="0" b="4445"/>
            <wp:docPr id="1" name="Imagem 1" descr="C:\Users\Marlon\Desktop\Thon Soriedem\Logo-DJ-Thon-Soriedem-Horizontal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on\Desktop\Thon Soriedem\Logo-DJ-Thon-Soriedem-Horizontal-Bl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902" cy="85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1D38" w14:textId="77777777" w:rsidR="00BE1186" w:rsidRPr="00F660FE" w:rsidRDefault="002C171D">
      <w:pPr>
        <w:rPr>
          <w:rFonts w:ascii="Arial" w:hAnsi="Arial" w:cs="Arial"/>
          <w:color w:val="222222"/>
          <w:sz w:val="19"/>
          <w:szCs w:val="19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Um som fino e envolvente: é </w:t>
      </w:r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assim que podemos apresentar o DJ e Produtor Thon Soriedem. Nascido em </w:t>
      </w:r>
      <w:r w:rsidR="008115A9">
        <w:rPr>
          <w:rFonts w:ascii="Arial" w:hAnsi="Arial" w:cs="Arial"/>
          <w:color w:val="222222"/>
          <w:sz w:val="19"/>
          <w:szCs w:val="19"/>
          <w:shd w:val="clear" w:color="auto" w:fill="FFFFFF"/>
        </w:rPr>
        <w:t>Florianópolis</w:t>
      </w:r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tem mostrado sua identidade versátil com sets que misturam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indie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dance,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deep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house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house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music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em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beach</w:t>
      </w:r>
      <w:proofErr w:type="spellEnd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clubs</w:t>
      </w:r>
      <w:proofErr w:type="spellEnd"/>
      <w:r w:rsidR="00F660F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 </w:t>
      </w:r>
      <w:r w:rsidR="00F660F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em </w:t>
      </w:r>
      <w:r w:rsidR="00BE3332">
        <w:rPr>
          <w:rFonts w:ascii="Arial" w:hAnsi="Arial" w:cs="Arial"/>
          <w:color w:val="222222"/>
          <w:sz w:val="19"/>
          <w:szCs w:val="19"/>
          <w:shd w:val="clear" w:color="auto" w:fill="FFFFFF"/>
        </w:rPr>
        <w:t>grandes eventos pelo país.</w:t>
      </w:r>
    </w:p>
    <w:p w14:paraId="380E94C2" w14:textId="77777777" w:rsidR="00BE1186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Conhecido por ter um dos melhores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warm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ups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do Brasil, Thon impõe um estilo refinado e descomplicado, seja para bons ouvidos, seja para dançar. Assim, transcende elegante em diversas vertentes da música eletrônica.</w:t>
      </w:r>
    </w:p>
    <w:p w14:paraId="226D9EC9" w14:textId="50B3D953" w:rsidR="00BE1186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Com passagens nos principais restaurantes 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beach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clubs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 </w:t>
      </w:r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Florianópolis,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Thon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tocou </w:t>
      </w:r>
      <w:bookmarkStart w:id="0" w:name="_GoBack"/>
      <w:bookmarkEnd w:id="0"/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>no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Donna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Dinning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P12, Café de La </w:t>
      </w:r>
      <w:r w:rsidR="008115A9">
        <w:rPr>
          <w:rFonts w:ascii="Arial" w:hAnsi="Arial" w:cs="Arial"/>
          <w:color w:val="222222"/>
          <w:sz w:val="19"/>
          <w:szCs w:val="19"/>
          <w:shd w:val="clear" w:color="auto" w:fill="FFFFFF"/>
        </w:rPr>
        <w:t>Musique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Le </w:t>
      </w:r>
      <w:proofErr w:type="spellStart"/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>BarBaron</w:t>
      </w:r>
      <w:proofErr w:type="spellEnd"/>
      <w:r w:rsidR="0003254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Taikô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KM7, entre outras.</w:t>
      </w:r>
    </w:p>
    <w:p w14:paraId="6271435C" w14:textId="77777777" w:rsidR="00BE1186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 eventos, Thon é consagrado por sua excelência em transitar por diversos estilos musicais, deixando o clima da festa envolvente do início ao fim. Já atuou nos principais eventos de Santa Catarina, entre eles, grandes inaugurações, coquetéis de lançamentos, eventos de moda</w:t>
      </w:r>
      <w:r w:rsidR="00DF2F70">
        <w:rPr>
          <w:rFonts w:ascii="Arial" w:hAnsi="Arial" w:cs="Arial"/>
          <w:color w:val="222222"/>
          <w:sz w:val="19"/>
          <w:szCs w:val="19"/>
          <w:shd w:val="clear" w:color="auto" w:fill="FFFFFF"/>
        </w:rPr>
        <w:t>, de design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 de gastronomia, além de festivais e festas pelo país.</w:t>
      </w:r>
    </w:p>
    <w:p w14:paraId="2E31FF0F" w14:textId="77777777" w:rsidR="00BE1186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Outros pontos marcantes na carreira do artista são as parcerias. Entre elas, o projeto “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Trumpet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N’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House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”, que Thon divide com 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trumpetista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 arranjador uruguaio Fidel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Piñero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desde 2007. E a marcante participação ao lado do saxofonista Fernando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Dauwe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no “Sax N’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House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”, entre 2011 e 2013.</w:t>
      </w:r>
    </w:p>
    <w:p w14:paraId="4F12A5BC" w14:textId="77777777" w:rsidR="00BE3332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Atualmente, é DJ residente e produtor do programa de rádio Lounge Itapema, que embala as noites de sábado em Florianópolis e Joinville, na mais conceituada rádio de Santa Catarina, a Itapema FM.</w:t>
      </w:r>
      <w:r w:rsidRPr="003C1C47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BE333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Reserve sua data!</w:t>
      </w:r>
    </w:p>
    <w:p w14:paraId="196CFB7C" w14:textId="290064FC" w:rsidR="00BE3332" w:rsidRDefault="00BE3332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Site: 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www.djthon.com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Email: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6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contato@djthon.com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Fone: (48) </w:t>
      </w:r>
      <w:r w:rsidR="00830A0A">
        <w:rPr>
          <w:rFonts w:ascii="Arial" w:hAnsi="Arial" w:cs="Arial"/>
          <w:color w:val="222222"/>
          <w:sz w:val="19"/>
          <w:szCs w:val="19"/>
          <w:shd w:val="clear" w:color="auto" w:fill="FFFFFF"/>
        </w:rPr>
        <w:t>9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9164-8319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BE333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Redes Sociais</w:t>
      </w:r>
    </w:p>
    <w:p w14:paraId="04F883E4" w14:textId="77777777" w:rsidR="00BE3332" w:rsidRDefault="0003254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hyperlink r:id="rId7" w:history="1">
        <w:r w:rsidR="00120F49" w:rsidRPr="00CB7E87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http://facebook.com/thonsoriedem</w:t>
        </w:r>
      </w:hyperlink>
    </w:p>
    <w:p w14:paraId="4CE86C03" w14:textId="77777777" w:rsidR="00BE3332" w:rsidRDefault="0003254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hyperlink r:id="rId8" w:history="1">
        <w:r w:rsidR="00BE3332" w:rsidRPr="00CB7E87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http://twitter.com/thonsoriedem</w:t>
        </w:r>
      </w:hyperlink>
    </w:p>
    <w:p w14:paraId="0B84930C" w14:textId="77777777" w:rsidR="00BE3332" w:rsidRDefault="0003254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hyperlink r:id="rId9" w:history="1">
        <w:r w:rsidR="00BE3332" w:rsidRPr="00CB7E87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http://instagram.com/thonsoriedem</w:t>
        </w:r>
      </w:hyperlink>
    </w:p>
    <w:p w14:paraId="7809F2AC" w14:textId="77777777" w:rsidR="00BE3332" w:rsidRDefault="0003254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hyperlink r:id="rId10" w:history="1">
        <w:r w:rsidR="00BE3332" w:rsidRPr="00CB7E87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http://soundcloud.com/thonsoriedem</w:t>
        </w:r>
      </w:hyperlink>
    </w:p>
    <w:p w14:paraId="30AF9CFB" w14:textId="77777777" w:rsidR="00BE3332" w:rsidRDefault="00BE333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sectPr w:rsidR="00BE3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332"/>
    <w:rsid w:val="00032546"/>
    <w:rsid w:val="00120F49"/>
    <w:rsid w:val="00180E91"/>
    <w:rsid w:val="001A60FC"/>
    <w:rsid w:val="002C171D"/>
    <w:rsid w:val="003C1C47"/>
    <w:rsid w:val="004C1F42"/>
    <w:rsid w:val="00684807"/>
    <w:rsid w:val="008115A9"/>
    <w:rsid w:val="00830A0A"/>
    <w:rsid w:val="00BE1186"/>
    <w:rsid w:val="00BE3332"/>
    <w:rsid w:val="00D67EE4"/>
    <w:rsid w:val="00DF2F70"/>
    <w:rsid w:val="00EF3694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1C57"/>
  <w15:docId w15:val="{9DAE6245-BE1F-114C-A15A-5CD0644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E333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E3332"/>
  </w:style>
  <w:style w:type="character" w:styleId="HiperlinkVisitado">
    <w:name w:val="FollowedHyperlink"/>
    <w:basedOn w:val="Fontepargpadro"/>
    <w:uiPriority w:val="99"/>
    <w:semiHidden/>
    <w:unhideWhenUsed/>
    <w:rsid w:val="00120F4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thonsoried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thonsoriede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djtho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jthon.com/" TargetMode="External"/><Relationship Id="rId10" Type="http://schemas.openxmlformats.org/officeDocument/2006/relationships/hyperlink" Target="http://soundcloud.com/thonsoriede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nstagram.com/thonsoriede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RBS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Medeiros</dc:creator>
  <cp:lastModifiedBy>Ewerton de Medeiros</cp:lastModifiedBy>
  <cp:revision>5</cp:revision>
  <cp:lastPrinted>2015-12-04T00:08:00Z</cp:lastPrinted>
  <dcterms:created xsi:type="dcterms:W3CDTF">2015-12-04T00:10:00Z</dcterms:created>
  <dcterms:modified xsi:type="dcterms:W3CDTF">2020-02-04T14:17:00Z</dcterms:modified>
</cp:coreProperties>
</file>